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37" w:type="pct"/>
        <w:tblLayout w:type="fixed"/>
        <w:tblLook w:val="04A0"/>
      </w:tblPr>
      <w:tblGrid>
        <w:gridCol w:w="1149"/>
        <w:gridCol w:w="228"/>
        <w:gridCol w:w="2134"/>
        <w:gridCol w:w="2482"/>
        <w:gridCol w:w="244"/>
        <w:gridCol w:w="3108"/>
        <w:gridCol w:w="15"/>
        <w:gridCol w:w="1240"/>
        <w:gridCol w:w="1884"/>
        <w:gridCol w:w="28"/>
        <w:gridCol w:w="2874"/>
        <w:gridCol w:w="31"/>
      </w:tblGrid>
      <w:tr w:rsidR="00BD5ADE" w:rsidRPr="00BD5ADE" w:rsidTr="00CD09B3">
        <w:trPr>
          <w:trHeight w:val="240"/>
        </w:trPr>
        <w:tc>
          <w:tcPr>
            <w:tcW w:w="1944" w:type="pct"/>
            <w:gridSpan w:val="4"/>
            <w:shd w:val="clear" w:color="auto" w:fill="auto"/>
            <w:noWrap/>
            <w:vAlign w:val="bottom"/>
            <w:hideMark/>
          </w:tcPr>
          <w:p w:rsidR="00BD5ADE" w:rsidRPr="000E169E" w:rsidRDefault="000067FE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New Music Makers</w:t>
            </w:r>
          </w:p>
        </w:tc>
        <w:tc>
          <w:tcPr>
            <w:tcW w:w="79" w:type="pct"/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013" w:type="pct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BD5ADE" w:rsidRPr="00BD5ADE" w:rsidTr="00CD09B3">
        <w:trPr>
          <w:trHeight w:val="240"/>
        </w:trPr>
        <w:tc>
          <w:tcPr>
            <w:tcW w:w="1944" w:type="pct"/>
            <w:gridSpan w:val="4"/>
            <w:shd w:val="clear" w:color="auto" w:fill="auto"/>
            <w:noWrap/>
            <w:vAlign w:val="bottom"/>
            <w:hideMark/>
          </w:tcPr>
          <w:p w:rsidR="00DF02ED" w:rsidRDefault="00BC763F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COVID-19 R</w:t>
            </w:r>
            <w:r w:rsidR="00BD5ADE" w:rsidRPr="000E169E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isk</w:t>
            </w:r>
            <w:r w:rsidR="000E169E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A</w:t>
            </w:r>
            <w:r w:rsidR="00BD5ADE" w:rsidRPr="000E169E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ssessment for</w:t>
            </w:r>
            <w:r w:rsidR="000E169E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</w:t>
            </w:r>
          </w:p>
          <w:p w:rsidR="00BD5ADE" w:rsidRPr="000E169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Get Together and Sing Together</w:t>
            </w:r>
          </w:p>
        </w:tc>
        <w:tc>
          <w:tcPr>
            <w:tcW w:w="79" w:type="pct"/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</w:p>
        </w:tc>
        <w:tc>
          <w:tcPr>
            <w:tcW w:w="1013" w:type="pct"/>
            <w:gridSpan w:val="2"/>
            <w:tcBorders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51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AE0F28" w:rsidRPr="00BD5ADE" w:rsidTr="00CD09B3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shd w:val="clear" w:color="auto" w:fill="auto"/>
            <w:noWrap/>
            <w:vAlign w:val="bottom"/>
            <w:hideMark/>
          </w:tcPr>
          <w:p w:rsidR="00AE0F28" w:rsidRPr="00BD5ADE" w:rsidRDefault="00DF6BC7" w:rsidP="00DF6BC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Saturday,</w:t>
            </w:r>
            <w:r w:rsidR="003466BC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2</w:t>
            </w:r>
            <w:r w:rsidRPr="00DF6BC7">
              <w:rPr>
                <w:rFonts w:ascii="Calibri" w:eastAsia="Times New Roman" w:hAnsi="Calibri" w:cs="Calibri"/>
                <w:b/>
                <w:bCs/>
                <w:sz w:val="28"/>
                <w:szCs w:val="28"/>
                <w:vertAlign w:val="superscript"/>
                <w:lang w:eastAsia="en-GB"/>
              </w:rPr>
              <w:t>nd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October</w:t>
            </w:r>
            <w:r w:rsidR="00831ACA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</w:t>
            </w:r>
            <w:r w:rsidR="00AE0F28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>2021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GB"/>
              </w:rPr>
              <w:t xml:space="preserve"> at Hedge End Village Hall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0F28" w:rsidRPr="00BD5ADE" w:rsidRDefault="00AE0F28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0F28" w:rsidRPr="00BD5ADE" w:rsidRDefault="00AE0F28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0F28" w:rsidRPr="00BD5ADE" w:rsidRDefault="00AE0F28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0F28" w:rsidRPr="00BD5ADE" w:rsidRDefault="00AE0F28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7621" w:rsidRPr="00BD5ADE" w:rsidTr="00CD09B3">
        <w:trPr>
          <w:gridAfter w:val="1"/>
          <w:wAfter w:w="10" w:type="pct"/>
          <w:trHeight w:val="370"/>
        </w:trPr>
        <w:tc>
          <w:tcPr>
            <w:tcW w:w="37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  <w:p w:rsidR="002274CE" w:rsidRPr="00BD5ADE" w:rsidRDefault="002274C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7621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D5ADE" w:rsidRPr="00BD5ADE" w:rsidRDefault="00BD5ADE" w:rsidP="00BD5A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297621" w:rsidRPr="00BD5ADE" w:rsidTr="00CD09B3">
        <w:trPr>
          <w:gridAfter w:val="1"/>
          <w:wAfter w:w="10" w:type="pct"/>
          <w:trHeight w:val="240"/>
        </w:trPr>
        <w:tc>
          <w:tcPr>
            <w:tcW w:w="44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Priority Area</w:t>
            </w:r>
          </w:p>
        </w:tc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Transmission Risk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Possible mitigating and actions</w:t>
            </w:r>
          </w:p>
        </w:tc>
        <w:tc>
          <w:tcPr>
            <w:tcW w:w="4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Responsible</w:t>
            </w:r>
          </w:p>
        </w:tc>
        <w:tc>
          <w:tcPr>
            <w:tcW w:w="62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Relevance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B4C7DC" w:fill="C5E0B4"/>
            <w:noWrap/>
            <w:vAlign w:val="bottom"/>
            <w:hideMark/>
          </w:tcPr>
          <w:p w:rsidR="00BD5ADE" w:rsidRPr="00BD5AD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Other relevant notes</w:t>
            </w:r>
          </w:p>
        </w:tc>
      </w:tr>
      <w:tr w:rsidR="00DF6BC7" w:rsidRPr="00BD5ADE" w:rsidTr="00CD09B3">
        <w:trPr>
          <w:gridAfter w:val="1"/>
          <w:wAfter w:w="10" w:type="pct"/>
          <w:trHeight w:val="336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DF6BC7" w:rsidRPr="00BD5AD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1.Turn away anyone who should be self-isolating</w:t>
            </w:r>
          </w:p>
          <w:p w:rsidR="00DF6BC7" w:rsidRPr="00CD09B3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44546A" w:themeColor="text2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  <w:p w:rsidR="00DF6BC7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DF6BC7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DF6BC7" w:rsidRPr="00BD5ADE" w:rsidRDefault="00DF6BC7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DF6BC7" w:rsidRPr="00BD5ADE" w:rsidRDefault="00DF6BC7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en-GB"/>
              </w:rPr>
              <w:t> </w:t>
            </w:r>
          </w:p>
        </w:tc>
      </w:tr>
      <w:tr w:rsidR="00CD09B3" w:rsidRPr="00BD5ADE" w:rsidTr="000471EC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2C52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9B3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Ask everyone attending to do their own health assessment and stay away if:</w:t>
            </w:r>
          </w:p>
          <w:p w:rsidR="00CD09B3" w:rsidRDefault="00CD09B3" w:rsidP="002C52B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They have symptoms/feel unwell</w:t>
            </w:r>
          </w:p>
          <w:p w:rsidR="00CD09B3" w:rsidRDefault="00CD09B3" w:rsidP="002C52B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Tested positive (PCR or lateral Flow)</w:t>
            </w:r>
          </w:p>
          <w:p w:rsidR="00CD09B3" w:rsidRDefault="00CD09B3" w:rsidP="002C52B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Have been told to self isolate</w:t>
            </w:r>
          </w:p>
          <w:p w:rsidR="00CD09B3" w:rsidRDefault="00CD09B3" w:rsidP="002C52B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Someone they have close contact with has tested positive</w:t>
            </w:r>
          </w:p>
          <w:p w:rsidR="00CD09B3" w:rsidRPr="00BD5ADE" w:rsidRDefault="00CD09B3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Are quarantining after visit abroad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09B3" w:rsidRPr="00BD5ADE" w:rsidRDefault="00CD09B3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09B3" w:rsidRPr="009E7D9F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  <w:hyperlink r:id="rId10" w:history="1">
              <w:r w:rsidRPr="009E7D9F">
                <w:rPr>
                  <w:rFonts w:ascii="Calibri" w:eastAsia="Times New Roman" w:hAnsi="Calibri" w:cs="Calibri"/>
                  <w:color w:val="0563C1"/>
                  <w:sz w:val="18"/>
                  <w:u w:val="single"/>
                  <w:lang w:eastAsia="en-GB"/>
                </w:rPr>
                <w:t xml:space="preserve">NHS procedures and Close contact definition </w:t>
              </w:r>
            </w:hyperlink>
          </w:p>
        </w:tc>
      </w:tr>
      <w:tr w:rsidR="00CD09B3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9B3" w:rsidRPr="00BD5ADE" w:rsidRDefault="00CD09B3" w:rsidP="00CD09B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Encourage use of Lateral Flow Tests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D09B3" w:rsidRPr="00BD5ADE" w:rsidRDefault="00CD09B3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D09B3" w:rsidRPr="009E7D9F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563C1"/>
                <w:sz w:val="18"/>
                <w:u w:val="single"/>
                <w:lang w:eastAsia="en-GB"/>
              </w:rPr>
              <w:t>Order LFT England</w:t>
            </w:r>
            <w:r w:rsidRPr="009E7D9F"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  <w:br/>
            </w:r>
          </w:p>
        </w:tc>
      </w:tr>
      <w:tr w:rsidR="00CD09B3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9B3" w:rsidRPr="00BD5ADE" w:rsidRDefault="00CD09B3" w:rsidP="00CD09B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Encourage everyone attending to think about transport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09B3" w:rsidRPr="00BD5ADE" w:rsidRDefault="00CD09B3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9E7D9F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CD09B3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D09B3" w:rsidRPr="00BD5ADE" w:rsidRDefault="00CD09B3" w:rsidP="00CD09B3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Encourage vaccine take up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09B3" w:rsidRPr="00BD5ADE" w:rsidRDefault="00CD09B3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9E7D9F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CD09B3" w:rsidRPr="00BD5ADE" w:rsidTr="000471EC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D09B3" w:rsidRDefault="00CD09B3" w:rsidP="00B7019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Someone becomes unwell at event (e.g. at a full day event)</w:t>
            </w:r>
          </w:p>
          <w:p w:rsidR="00CD09B3" w:rsidRDefault="00CD09B3" w:rsidP="00B7019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B701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Person</w:t>
            </w:r>
            <w:r w:rsidRPr="00B701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 goes home and follows NHS </w:t>
            </w: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</w:t>
            </w:r>
            <w:r w:rsidRPr="00B701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roc</w:t>
            </w:r>
            <w:r w:rsidRPr="00B701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edures</w:t>
            </w:r>
          </w:p>
          <w:p w:rsidR="00CD09B3" w:rsidRDefault="00CD09B3" w:rsidP="00B7019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Anyone who had close contact goes home and follows NHS procedures</w:t>
            </w:r>
          </w:p>
          <w:p w:rsidR="00CD09B3" w:rsidRDefault="00CD09B3" w:rsidP="00B7019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Person with symptoms informs Committee/close contacts of test results</w:t>
            </w:r>
          </w:p>
          <w:p w:rsidR="00CD09B3" w:rsidRPr="00B70194" w:rsidRDefault="00CD09B3" w:rsidP="00B7019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70194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If positive inform wider attendees and venue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09B3" w:rsidRPr="00BD5ADE" w:rsidRDefault="00CD09B3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D09B3" w:rsidRPr="009E7D9F" w:rsidRDefault="00CD09B3" w:rsidP="00DA09B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  <w:hyperlink r:id="rId11" w:history="1">
              <w:r w:rsidRPr="009E7D9F">
                <w:rPr>
                  <w:rFonts w:ascii="Calibri" w:eastAsia="Times New Roman" w:hAnsi="Calibri" w:cs="Calibri"/>
                  <w:color w:val="0563C1"/>
                  <w:sz w:val="18"/>
                  <w:u w:val="single"/>
                  <w:lang w:eastAsia="en-GB"/>
                </w:rPr>
                <w:t xml:space="preserve">NHS procedures and Close contact definition </w:t>
              </w:r>
            </w:hyperlink>
          </w:p>
        </w:tc>
      </w:tr>
      <w:tr w:rsidR="00CD09B3" w:rsidRPr="00BD5ADE" w:rsidTr="00CD09B3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2. Provide adequate ventilation</w:t>
            </w:r>
          </w:p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CD09B3" w:rsidRPr="00BD5ADE" w:rsidTr="00CD09B3">
        <w:trPr>
          <w:gridAfter w:val="1"/>
          <w:wAfter w:w="10" w:type="pct"/>
          <w:trHeight w:val="240"/>
        </w:trPr>
        <w:tc>
          <w:tcPr>
            <w:tcW w:w="4990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CD09B3" w:rsidRPr="00BD5ADE" w:rsidRDefault="00CD09B3" w:rsidP="00BD5AD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</w:tr>
      <w:tr w:rsidR="006208CD" w:rsidRPr="00BD5ADE" w:rsidTr="00F746FE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Doors and windows kept open as much as possible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6208CD" w:rsidRPr="00BD5ADE" w:rsidTr="00DF565D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Fans in corners of room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945FAD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595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CO2 monitors used to check ventilation quality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  <w:hyperlink r:id="rId12" w:history="1">
              <w:r w:rsidRPr="009E7D9F">
                <w:rPr>
                  <w:rFonts w:ascii="Calibri" w:eastAsia="Times New Roman" w:hAnsi="Calibri" w:cs="Calibri"/>
                  <w:color w:val="0563C1"/>
                  <w:sz w:val="18"/>
                  <w:u w:val="single"/>
                  <w:lang w:eastAsia="en-GB"/>
                </w:rPr>
                <w:t xml:space="preserve">HSE guide on using CO2 monitors to identify poorly ventilated spaces </w:t>
              </w:r>
            </w:hyperlink>
          </w:p>
        </w:tc>
      </w:tr>
      <w:tr w:rsidR="006208CD" w:rsidRPr="00BD5ADE" w:rsidTr="00BB2058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Room ventilated before event and during interval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  <w:hyperlink r:id="rId13" w:history="1">
              <w:r w:rsidRPr="009E7D9F">
                <w:rPr>
                  <w:rFonts w:ascii="Calibri" w:eastAsia="Times New Roman" w:hAnsi="Calibri" w:cs="Calibri"/>
                  <w:color w:val="0563C1"/>
                  <w:sz w:val="18"/>
                  <w:u w:val="single"/>
                  <w:lang w:eastAsia="en-GB"/>
                </w:rPr>
                <w:t xml:space="preserve">HSE general guidance on ventilation </w:t>
              </w:r>
            </w:hyperlink>
          </w:p>
        </w:tc>
      </w:tr>
      <w:tr w:rsidR="006208CD" w:rsidRPr="00BD5ADE" w:rsidTr="00861575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Two performances in same day to reduce audience size/performance to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100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E4784B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Overall length of event reduced to 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2hrs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7D1E70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Use face coverings </w:t>
            </w: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if requested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lastRenderedPageBreak/>
              <w:t>3.  Clean more often</w:t>
            </w:r>
          </w:p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208CD" w:rsidRPr="00BD5ADE" w:rsidTr="00906054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6208CD" w:rsidRPr="00BD5ADE" w:rsidRDefault="006208CD" w:rsidP="0090605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6208CD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Venue cleaned before event / after last use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31331C" w:rsidP="00313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</w:pPr>
            <w:r w:rsidRPr="0031331C"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  <w:t>Hall Management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6208CD" w:rsidRPr="00BD5ADE" w:rsidTr="003D7714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Hand soap / hand sanitiser provided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831ACA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sz w:val="18"/>
                <w:szCs w:val="18"/>
                <w:u w:val="single"/>
                <w:lang w:eastAsia="en-GB"/>
              </w:rPr>
            </w:pPr>
          </w:p>
        </w:tc>
      </w:tr>
      <w:tr w:rsidR="006208CD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Regular Hand washing / sanitising encouraged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9E7D9F" w:rsidRDefault="0031331C" w:rsidP="003133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  <w:t>Chairman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831ACA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6208CD" w:rsidRPr="00BD5ADE" w:rsidTr="004D057F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Toilets and common touch points cleaned regularly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en-GB"/>
              </w:rPr>
            </w:pPr>
          </w:p>
        </w:tc>
      </w:tr>
      <w:tr w:rsidR="006208CD" w:rsidRPr="00BD5ADE" w:rsidTr="00473C11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Hand sanitiser provided at common touch points (e.g. doors)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en-GB"/>
              </w:rPr>
            </w:pPr>
          </w:p>
        </w:tc>
      </w:tr>
      <w:tr w:rsidR="006208CD" w:rsidRPr="00BD5ADE" w:rsidTr="002B6A30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9E7D9F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Rubbish bins regularly emptied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en-GB"/>
              </w:rPr>
            </w:pPr>
          </w:p>
        </w:tc>
      </w:tr>
      <w:tr w:rsidR="006208CD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208CD" w:rsidRPr="00BD5ADE" w:rsidRDefault="006208CD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lang w:eastAsia="en-GB"/>
              </w:rPr>
            </w:pPr>
          </w:p>
        </w:tc>
      </w:tr>
      <w:tr w:rsidR="006208CD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4.  Enable people to check in at venue</w:t>
            </w:r>
          </w:p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6208CD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6208CD" w:rsidRPr="00BD5ADE" w:rsidRDefault="006208CD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FF3C45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Venue providing relevant Test and Trace information and check-in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9E7D9F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</w:pPr>
            <w:r w:rsidRPr="0031331C"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  <w:t>Hall Management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5.  Communicate and train</w:t>
            </w:r>
          </w:p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7F6F4A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Risk assessment available online for all stakeholders to see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7F6F4A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List of procedures and expected behaviours provided for audience when booking / reminder emails / on our website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F076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7F6F4A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Posters at venue reminding of procedures (e.g. wash hands, social distancing, one way systems)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9E7D9F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</w:pPr>
            <w:r w:rsidRPr="0031331C">
              <w:rPr>
                <w:rFonts w:ascii="Calibri" w:eastAsia="Times New Roman" w:hAnsi="Calibri" w:cs="Calibri"/>
                <w:bCs/>
                <w:sz w:val="18"/>
                <w:szCs w:val="18"/>
                <w:lang w:eastAsia="en-GB"/>
              </w:rPr>
              <w:t>Hall Management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6.  Social distancing/flow of people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F945C0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No social distancing but audience asked to respect each other space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Chairman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F945C0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No more than 3</w:t>
            </w: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 people in cloakroom/ corridor/ toilets etc. at a time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F945C0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One way and queuing systems at pinch points - e.g. entrance/exit, toilets / interval area etc.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0B7291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831A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9D2B5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7.  Ticket sales and donations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627DCE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</w:t>
            </w: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ollecting cash in buckets - secure quarantine for 72 hours before opening </w:t>
            </w:r>
          </w:p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Collecting cash in buckets – wipe regularly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627DCE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0862F2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831A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9D2B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831A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B54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595D6C" w:rsidRDefault="0031331C" w:rsidP="00595D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831ACA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8.  Intervals and refreshments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564FFF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</w:t>
            </w: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rovides / serves refreshments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4472C4"/>
                <w:sz w:val="18"/>
                <w:szCs w:val="18"/>
                <w:u w:val="single"/>
                <w:lang w:eastAsia="en-GB"/>
              </w:rPr>
            </w:pPr>
          </w:p>
        </w:tc>
      </w:tr>
      <w:tr w:rsidR="0031331C" w:rsidRPr="00BD5ADE" w:rsidTr="00564FFF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Audience bring their own refreshments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741646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9D2B52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All items cleaned by hand using hand protection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595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9.  Performers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063A12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Performers arrive dressed / bring their own refreshments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1331C" w:rsidRPr="00BD5ADE" w:rsidRDefault="0031331C" w:rsidP="00595D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1331C" w:rsidRPr="00BD5ADE" w:rsidRDefault="0031331C" w:rsidP="005D49D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BE45C5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droplet, surface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 xml:space="preserve">For shared equipment or where assistance is needed to move equipment hand sanitiser and disposable gloves provided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331C" w:rsidRPr="009748D4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1139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10.  Singing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FBFBF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 </w:t>
            </w:r>
          </w:p>
        </w:tc>
      </w:tr>
      <w:tr w:rsidR="0031331C" w:rsidRPr="00BD5ADE" w:rsidTr="00DA09B7">
        <w:trPr>
          <w:gridAfter w:val="1"/>
          <w:wAfter w:w="10" w:type="pct"/>
          <w:trHeight w:val="240"/>
        </w:trPr>
        <w:tc>
          <w:tcPr>
            <w:tcW w:w="3031" w:type="pct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BD5ADE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n-GB"/>
              </w:rPr>
              <w:t>High/moderate risk/vulnerable individuals attend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4C7DC" w:fill="B4C7E7"/>
            <w:noWrap/>
            <w:vAlign w:val="bottom"/>
            <w:hideMark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310D94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Singers limit volume / Microphones used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310D94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Space well ventilated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70105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Position at least 3</w:t>
            </w: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>m from first row of audience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D70105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Regular breaks in programme between singers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Committee</w:t>
            </w: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FA521F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  <w:t>Aerosol, droplet</w:t>
            </w: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1331C" w:rsidRPr="009E7D9F" w:rsidRDefault="0031331C" w:rsidP="00DA09B7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</w:pPr>
            <w:r w:rsidRPr="009E7D9F">
              <w:rPr>
                <w:rFonts w:ascii="Calibri" w:eastAsia="Times New Roman" w:hAnsi="Calibri" w:cs="Calibri"/>
                <w:sz w:val="18"/>
                <w:szCs w:val="18"/>
                <w:lang w:eastAsia="en-GB"/>
              </w:rPr>
              <w:t xml:space="preserve">Stand side by side </w:t>
            </w: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  <w:tr w:rsidR="0031331C" w:rsidRPr="00BD5ADE" w:rsidTr="00CD09B3">
        <w:trPr>
          <w:gridAfter w:val="1"/>
          <w:wAfter w:w="10" w:type="pct"/>
          <w:trHeight w:val="240"/>
        </w:trPr>
        <w:tc>
          <w:tcPr>
            <w:tcW w:w="3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76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892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1331C" w:rsidRPr="009748D4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40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6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Default="0031331C" w:rsidP="000646C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1331C" w:rsidRPr="00BD5ADE" w:rsidRDefault="0031331C" w:rsidP="000646C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n-GB"/>
              </w:rPr>
            </w:pPr>
          </w:p>
        </w:tc>
      </w:tr>
    </w:tbl>
    <w:p w:rsidR="00175BA8" w:rsidRDefault="00175BA8"/>
    <w:sectPr w:rsidR="00175BA8" w:rsidSect="00BD5ADE">
      <w:headerReference w:type="defaul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1C0" w:rsidRDefault="00C301C0" w:rsidP="00BD5ADE">
      <w:pPr>
        <w:spacing w:after="0" w:line="240" w:lineRule="auto"/>
      </w:pPr>
      <w:r>
        <w:separator/>
      </w:r>
    </w:p>
  </w:endnote>
  <w:endnote w:type="continuationSeparator" w:id="0">
    <w:p w:rsidR="00C301C0" w:rsidRDefault="00C301C0" w:rsidP="00BD5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1C0" w:rsidRDefault="00C301C0" w:rsidP="00BD5ADE">
      <w:pPr>
        <w:spacing w:after="0" w:line="240" w:lineRule="auto"/>
      </w:pPr>
      <w:r>
        <w:separator/>
      </w:r>
    </w:p>
  </w:footnote>
  <w:footnote w:type="continuationSeparator" w:id="0">
    <w:p w:rsidR="00C301C0" w:rsidRDefault="00C301C0" w:rsidP="00BD5A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B78" w:rsidRDefault="00505B78">
    <w:pPr>
      <w:pStyle w:val="Head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MSIPCMea4b480b929e401b409167f2" o:spid="_x0000_s4097" type="#_x0000_t202" alt="{&quot;HashCode&quot;:380444127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92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q9jFgMAADYGAAAOAAAAZHJzL2Uyb0RvYy54bWysVEtP3DAQvlfqf7B86KlLHpjdzZaAYNG2&#10;SAustFScvY5DrCZ2sL1sKOK/d+w4vNpDVfWSjGfG8/jm8xwed02N7rk2QskcJ3sxRlwyVQh5m+Pv&#10;14vRFCNjqSxorSTP8QM3+Pjo44fDXTvjqapUXXCNIIg0s12b48radhZFhlW8oWZPtVyCsVS6oRaO&#10;+jYqNN1B9KaO0jgeRzuli1Yrxo0B7VlvxEc+fllyZq/K0nCL6hxDbdZ/tf9u3Dc6OqSzW03bSrBQ&#10;Bv2HKhoqJCR9DnVGLUVbLX4L1QimlVGl3WOqiVRZCsZ9D9BNEr/rZl3RlvteABzTPsNk/l9Ydnm/&#10;0kgUMDuMJG1gRBfr89X8glOyIdN4k6UZJ3GyIXGWjCdlilHBDQMEHz/dbZX98o2aaq4K3p9m+9OY&#10;EJKkk8/BzMVtZYPxIDvYi4PhRhS2CvopAeIE/aqmjDdcDneGMBR40svB8VwWvAsB+t9Ki4bqhzde&#10;a2AAUDP4JeHutWqDJn5OvOTlkBOUT44Zu9bMAKB1CxDZ7lR1DqWgN6B0A+9K3bg/jBKBHTj28Mwr&#10;3lnE3KV4nKXJPtgYGNPJfnzgmRe9XG+1sV+5apATcqyhbM8ner80FlKC6+Diskm1EHXtyVtLtMvx&#10;eB9CvrHAjVo6DVQBMYLUk/IxS1ISn6bZaDGeTkZkQQ5G2SSejuIkO83GMcnI2eLJxUvIrBJFweVS&#10;SD48kIT8HQHDU+2p7Z/Im1KNqkXh+nC1ue7mtUb3FF7qBkjwwyENTbzyit6W483Q3fD3XUZuaP1w&#10;nGS7TRcmtlHFAwxSK8AXRmFathCQdEmNXVENrx6UsMnsFXzKWgGoKkgYVUr//JPe+QMWYMVoB1sk&#10;x+ZuSzXHqD6X8EyzhBAIa/0BBP1auxm0ctvMFbQNTxCq8qLztfUgllo1N7DoTlw2MFHJIGeO7SDO&#10;LZzAAIuS8ZMTL8OCaaldynXLXOgB5Ovuhuo28MwCfJdq2DN09o5uva+7KdXJ1qpSeC46YHs0AXp3&#10;gOXkhxAWqdt+r8/e62XdH/0CAAD//wMAUEsDBBQABgAIAAAAIQA93ilM3AAAAAcBAAAPAAAAZHJz&#10;L2Rvd25yZXYueG1sTI/BTsMwDIbvSLxDZCRuLIFK6yhNJwTaBQmJbrtwyxrTViRO1WRteXu8E5ws&#10;67c+f3+5XbwTE46xD6ThfqVAIDXB9tRqOB52dxsQMRmyxgVCDT8YYVtdX5WmsGGmGqd9agVDKBZG&#10;Q5fSUEgZmw69iaswIHH2FUZvEq9jK+1oZoZ7Jx+UWktveuIPnRnwpcPme3/2THl8fVvSe/4Roqt3&#10;8+Q/j3k9aH17szw/gUi4pL9juOizOlTsdApnslE4DVwkacgUz0u63mTc5KQhzxTIqpT//atfAAAA&#10;//8DAFBLAQItABQABgAIAAAAIQC2gziS/gAAAOEBAAATAAAAAAAAAAAAAAAAAAAAAABbQ29udGVu&#10;dF9UeXBlc10ueG1sUEsBAi0AFAAGAAgAAAAhADj9If/WAAAAlAEAAAsAAAAAAAAAAAAAAAAALwEA&#10;AF9yZWxzLy5yZWxzUEsBAi0AFAAGAAgAAAAhAO2+r2MWAwAANgYAAA4AAAAAAAAAAAAAAAAALgIA&#10;AGRycy9lMm9Eb2MueG1sUEsBAi0AFAAGAAgAAAAhAD3eKUzcAAAABwEAAA8AAAAAAAAAAAAAAAAA&#10;cAUAAGRycy9kb3ducmV2LnhtbFBLBQYAAAAABAAEAPMAAAB5BgAAAAA=&#10;" o:allowincell="f" filled="f" stroked="f" strokeweight=".5pt">
          <v:textbox inset=",0,,0">
            <w:txbxContent>
              <w:p w:rsidR="00505B78" w:rsidRPr="00BD5ADE" w:rsidRDefault="00505B78" w:rsidP="00BD5ADE">
                <w:pPr>
                  <w:spacing w:after="0"/>
                  <w:jc w:val="center"/>
                  <w:rPr>
                    <w:rFonts w:ascii="Calibri" w:hAnsi="Calibri" w:cs="Calibri"/>
                    <w:color w:val="737373"/>
                    <w:sz w:val="20"/>
                  </w:rPr>
                </w:pPr>
                <w:r w:rsidRPr="00BD5ADE">
                  <w:rPr>
                    <w:rFonts w:ascii="Calibri" w:hAnsi="Calibri" w:cs="Calibri"/>
                    <w:color w:val="737373"/>
                    <w:sz w:val="20"/>
                  </w:rPr>
                  <w:t>INTERNAL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A23D66"/>
    <w:multiLevelType w:val="hybridMultilevel"/>
    <w:tmpl w:val="944C8BD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36754AA"/>
    <w:multiLevelType w:val="hybridMultilevel"/>
    <w:tmpl w:val="7CCC11B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1C0923"/>
    <w:multiLevelType w:val="hybridMultilevel"/>
    <w:tmpl w:val="54302B54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3584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BD5ADE"/>
    <w:rsid w:val="000067FE"/>
    <w:rsid w:val="00041442"/>
    <w:rsid w:val="000646C1"/>
    <w:rsid w:val="00064CB7"/>
    <w:rsid w:val="000946D4"/>
    <w:rsid w:val="000C7693"/>
    <w:rsid w:val="000E169E"/>
    <w:rsid w:val="000E4456"/>
    <w:rsid w:val="001416D6"/>
    <w:rsid w:val="0014340C"/>
    <w:rsid w:val="00161C10"/>
    <w:rsid w:val="00175BA8"/>
    <w:rsid w:val="00194ED9"/>
    <w:rsid w:val="001B2AEB"/>
    <w:rsid w:val="001E61F7"/>
    <w:rsid w:val="002025CD"/>
    <w:rsid w:val="00217507"/>
    <w:rsid w:val="002274CE"/>
    <w:rsid w:val="00234A8C"/>
    <w:rsid w:val="00263E9B"/>
    <w:rsid w:val="00280B47"/>
    <w:rsid w:val="00297621"/>
    <w:rsid w:val="002A05AF"/>
    <w:rsid w:val="002A4AD7"/>
    <w:rsid w:val="002A57F4"/>
    <w:rsid w:val="002C52B9"/>
    <w:rsid w:val="002E6585"/>
    <w:rsid w:val="0031331C"/>
    <w:rsid w:val="00315806"/>
    <w:rsid w:val="0033060E"/>
    <w:rsid w:val="00335337"/>
    <w:rsid w:val="003466BC"/>
    <w:rsid w:val="00353AF5"/>
    <w:rsid w:val="00354E26"/>
    <w:rsid w:val="00367CE4"/>
    <w:rsid w:val="0037237C"/>
    <w:rsid w:val="003728D2"/>
    <w:rsid w:val="00376804"/>
    <w:rsid w:val="003B019E"/>
    <w:rsid w:val="003B03EE"/>
    <w:rsid w:val="003B356C"/>
    <w:rsid w:val="003B7D5C"/>
    <w:rsid w:val="003B7DA4"/>
    <w:rsid w:val="003C4678"/>
    <w:rsid w:val="003D1AA2"/>
    <w:rsid w:val="004078C0"/>
    <w:rsid w:val="0043260E"/>
    <w:rsid w:val="0044105B"/>
    <w:rsid w:val="0046380A"/>
    <w:rsid w:val="004657CA"/>
    <w:rsid w:val="004B04F2"/>
    <w:rsid w:val="00505B78"/>
    <w:rsid w:val="0054747A"/>
    <w:rsid w:val="00595D6C"/>
    <w:rsid w:val="005D49D2"/>
    <w:rsid w:val="005E7F26"/>
    <w:rsid w:val="005F6D99"/>
    <w:rsid w:val="006208CD"/>
    <w:rsid w:val="006226AB"/>
    <w:rsid w:val="00634484"/>
    <w:rsid w:val="006542A8"/>
    <w:rsid w:val="00657B01"/>
    <w:rsid w:val="006B5AD8"/>
    <w:rsid w:val="006E41A7"/>
    <w:rsid w:val="00706C6D"/>
    <w:rsid w:val="0073462D"/>
    <w:rsid w:val="007456E1"/>
    <w:rsid w:val="007568D3"/>
    <w:rsid w:val="007A7502"/>
    <w:rsid w:val="007C71A2"/>
    <w:rsid w:val="007E3C80"/>
    <w:rsid w:val="00831ACA"/>
    <w:rsid w:val="00850FA1"/>
    <w:rsid w:val="0085418A"/>
    <w:rsid w:val="00880BE5"/>
    <w:rsid w:val="008D6912"/>
    <w:rsid w:val="008E7FB0"/>
    <w:rsid w:val="00901E15"/>
    <w:rsid w:val="00906054"/>
    <w:rsid w:val="009071ED"/>
    <w:rsid w:val="00935011"/>
    <w:rsid w:val="00962B37"/>
    <w:rsid w:val="00962C01"/>
    <w:rsid w:val="00995419"/>
    <w:rsid w:val="0099685D"/>
    <w:rsid w:val="009A3CBA"/>
    <w:rsid w:val="009A4418"/>
    <w:rsid w:val="009D18F9"/>
    <w:rsid w:val="009D2B52"/>
    <w:rsid w:val="009E59DC"/>
    <w:rsid w:val="009F49D1"/>
    <w:rsid w:val="00A2308C"/>
    <w:rsid w:val="00A32F18"/>
    <w:rsid w:val="00A35286"/>
    <w:rsid w:val="00A419A3"/>
    <w:rsid w:val="00A44C9C"/>
    <w:rsid w:val="00AE0F28"/>
    <w:rsid w:val="00AE32EF"/>
    <w:rsid w:val="00B06F0E"/>
    <w:rsid w:val="00B11C03"/>
    <w:rsid w:val="00B15A15"/>
    <w:rsid w:val="00B418BA"/>
    <w:rsid w:val="00B54F3B"/>
    <w:rsid w:val="00B60593"/>
    <w:rsid w:val="00B70194"/>
    <w:rsid w:val="00B75F44"/>
    <w:rsid w:val="00BB0BF7"/>
    <w:rsid w:val="00BB7052"/>
    <w:rsid w:val="00BC3742"/>
    <w:rsid w:val="00BC763F"/>
    <w:rsid w:val="00BD555C"/>
    <w:rsid w:val="00BD5ADE"/>
    <w:rsid w:val="00C301C0"/>
    <w:rsid w:val="00C41D70"/>
    <w:rsid w:val="00C614E4"/>
    <w:rsid w:val="00C67EEF"/>
    <w:rsid w:val="00CC4D08"/>
    <w:rsid w:val="00CD09B3"/>
    <w:rsid w:val="00CE5C36"/>
    <w:rsid w:val="00CF104E"/>
    <w:rsid w:val="00CF7A86"/>
    <w:rsid w:val="00D343BD"/>
    <w:rsid w:val="00D40F81"/>
    <w:rsid w:val="00D41E03"/>
    <w:rsid w:val="00D42795"/>
    <w:rsid w:val="00D47F19"/>
    <w:rsid w:val="00D515FD"/>
    <w:rsid w:val="00D943DC"/>
    <w:rsid w:val="00DC767B"/>
    <w:rsid w:val="00DE6C93"/>
    <w:rsid w:val="00DF02ED"/>
    <w:rsid w:val="00DF6BC7"/>
    <w:rsid w:val="00E17575"/>
    <w:rsid w:val="00E22F21"/>
    <w:rsid w:val="00E54718"/>
    <w:rsid w:val="00E6120F"/>
    <w:rsid w:val="00E62E38"/>
    <w:rsid w:val="00E65E7A"/>
    <w:rsid w:val="00E75DE6"/>
    <w:rsid w:val="00EA7364"/>
    <w:rsid w:val="00F115B0"/>
    <w:rsid w:val="00F34C4B"/>
    <w:rsid w:val="00F53687"/>
    <w:rsid w:val="00F57BDC"/>
    <w:rsid w:val="00F71BF3"/>
    <w:rsid w:val="00F756BC"/>
    <w:rsid w:val="00F81322"/>
    <w:rsid w:val="00F97DED"/>
    <w:rsid w:val="00FC2BDB"/>
    <w:rsid w:val="00FE6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4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5AD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D5ADE"/>
    <w:rPr>
      <w:color w:val="954F72"/>
      <w:u w:val="single"/>
    </w:rPr>
  </w:style>
  <w:style w:type="paragraph" w:customStyle="1" w:styleId="msonormal0">
    <w:name w:val="msonormal"/>
    <w:basedOn w:val="Normal"/>
    <w:rsid w:val="00BD5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font5">
    <w:name w:val="font5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8"/>
      <w:szCs w:val="18"/>
      <w:lang w:eastAsia="en-GB"/>
    </w:rPr>
  </w:style>
  <w:style w:type="paragraph" w:customStyle="1" w:styleId="font6">
    <w:name w:val="font6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18"/>
      <w:szCs w:val="18"/>
      <w:lang w:eastAsia="en-GB"/>
    </w:rPr>
  </w:style>
  <w:style w:type="paragraph" w:customStyle="1" w:styleId="xl65">
    <w:name w:val="xl65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66">
    <w:name w:val="xl66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67">
    <w:name w:val="xl67"/>
    <w:basedOn w:val="Normal"/>
    <w:rsid w:val="00BD5ADE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68">
    <w:name w:val="xl68"/>
    <w:basedOn w:val="Normal"/>
    <w:rsid w:val="00BD5ADE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69">
    <w:name w:val="xl69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C5E0B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0">
    <w:name w:val="xl70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C5E0B4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1">
    <w:name w:val="xl71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FBFB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2">
    <w:name w:val="xl72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FBFB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3">
    <w:name w:val="xl73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FBFB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4">
    <w:name w:val="xl74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5">
    <w:name w:val="xl75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76">
    <w:name w:val="xl76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77">
    <w:name w:val="xl77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78">
    <w:name w:val="xl78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79">
    <w:name w:val="xl79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0">
    <w:name w:val="xl80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1">
    <w:name w:val="xl81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4472C4"/>
      <w:sz w:val="18"/>
      <w:szCs w:val="18"/>
      <w:u w:val="single"/>
      <w:lang w:eastAsia="en-GB"/>
    </w:rPr>
  </w:style>
  <w:style w:type="paragraph" w:customStyle="1" w:styleId="xl82">
    <w:name w:val="xl82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3">
    <w:name w:val="xl83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563C1"/>
      <w:sz w:val="18"/>
      <w:szCs w:val="18"/>
      <w:u w:val="single"/>
      <w:lang w:eastAsia="en-GB"/>
    </w:rPr>
  </w:style>
  <w:style w:type="paragraph" w:customStyle="1" w:styleId="xl84">
    <w:name w:val="xl84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85">
    <w:name w:val="xl85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6">
    <w:name w:val="xl86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7">
    <w:name w:val="xl87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88">
    <w:name w:val="xl88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4472C4"/>
      <w:sz w:val="18"/>
      <w:szCs w:val="18"/>
      <w:lang w:eastAsia="en-GB"/>
    </w:rPr>
  </w:style>
  <w:style w:type="paragraph" w:customStyle="1" w:styleId="xl89">
    <w:name w:val="xl89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4472C4"/>
      <w:sz w:val="18"/>
      <w:szCs w:val="18"/>
      <w:lang w:eastAsia="en-GB"/>
    </w:rPr>
  </w:style>
  <w:style w:type="paragraph" w:customStyle="1" w:styleId="xl90">
    <w:name w:val="xl90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color w:val="4472C4"/>
      <w:sz w:val="18"/>
      <w:szCs w:val="18"/>
      <w:lang w:eastAsia="en-GB"/>
    </w:rPr>
  </w:style>
  <w:style w:type="paragraph" w:customStyle="1" w:styleId="xl91">
    <w:name w:val="xl91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92">
    <w:name w:val="xl92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93">
    <w:name w:val="xl93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94">
    <w:name w:val="xl94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E7" w:fill="B4C7DC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95">
    <w:name w:val="xl95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E7" w:fill="B4C7DC"/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96">
    <w:name w:val="xl96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E7" w:fill="B4C7D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97">
    <w:name w:val="xl97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E7" w:fill="B4C7DC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98">
    <w:name w:val="xl98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E7" w:fill="B4C7DC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99">
    <w:name w:val="xl99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  <w:lang w:eastAsia="en-GB"/>
    </w:rPr>
  </w:style>
  <w:style w:type="paragraph" w:customStyle="1" w:styleId="xl100">
    <w:name w:val="xl100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FF0000"/>
      <w:sz w:val="18"/>
      <w:szCs w:val="18"/>
      <w:lang w:eastAsia="en-GB"/>
    </w:rPr>
  </w:style>
  <w:style w:type="paragraph" w:customStyle="1" w:styleId="xl101">
    <w:name w:val="xl101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sz w:val="18"/>
      <w:szCs w:val="18"/>
      <w:lang w:eastAsia="en-GB"/>
    </w:rPr>
  </w:style>
  <w:style w:type="paragraph" w:customStyle="1" w:styleId="xl102">
    <w:name w:val="xl102"/>
    <w:basedOn w:val="Normal"/>
    <w:rsid w:val="00BD5AD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B4C7DC" w:fill="B4C7E7"/>
      <w:spacing w:before="100" w:beforeAutospacing="1" w:after="100" w:afterAutospacing="1" w:line="240" w:lineRule="auto"/>
    </w:pPr>
    <w:rPr>
      <w:rFonts w:ascii="Calibri" w:eastAsia="Times New Roman" w:hAnsi="Calibri" w:cs="Calibri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D5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5ADE"/>
  </w:style>
  <w:style w:type="paragraph" w:styleId="Footer">
    <w:name w:val="footer"/>
    <w:basedOn w:val="Normal"/>
    <w:link w:val="FooterChar"/>
    <w:uiPriority w:val="99"/>
    <w:unhideWhenUsed/>
    <w:rsid w:val="00BD5A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5ADE"/>
  </w:style>
  <w:style w:type="paragraph" w:styleId="ListParagraph">
    <w:name w:val="List Paragraph"/>
    <w:basedOn w:val="Normal"/>
    <w:uiPriority w:val="34"/>
    <w:qFormat/>
    <w:rsid w:val="002C52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about:blan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about:blan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about:blank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about:blan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83A21574B397489081A6FF46746665" ma:contentTypeVersion="13" ma:contentTypeDescription="Create a new document." ma:contentTypeScope="" ma:versionID="46d7988ba7d85f61cf2465c893e505bb">
  <xsd:schema xmlns:xsd="http://www.w3.org/2001/XMLSchema" xmlns:xs="http://www.w3.org/2001/XMLSchema" xmlns:p="http://schemas.microsoft.com/office/2006/metadata/properties" xmlns:ns3="a7aedf43-b2e7-4283-ba40-0e3eddbc0a94" xmlns:ns4="052d26e2-dadf-4364-a993-3d91b3324fb8" targetNamespace="http://schemas.microsoft.com/office/2006/metadata/properties" ma:root="true" ma:fieldsID="3b8a15fcce41eb8f0e345f4a71e777af" ns3:_="" ns4:_="">
    <xsd:import namespace="a7aedf43-b2e7-4283-ba40-0e3eddbc0a94"/>
    <xsd:import namespace="052d26e2-dadf-4364-a993-3d91b3324f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aedf43-b2e7-4283-ba40-0e3eddbc0a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26e2-dadf-4364-a993-3d91b3324fb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6192A9-ED81-4B60-AAF9-BE66E21DDD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aedf43-b2e7-4283-ba40-0e3eddbc0a94"/>
    <ds:schemaRef ds:uri="052d26e2-dadf-4364-a993-3d91b3324f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C682B-CA7F-4CB4-9D1A-C71CA1D32C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9E89AFC-B7F7-4C30-A520-2EA80D3BAE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743</Words>
  <Characters>4237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Heppel, Natalie</dc:creator>
  <cp:lastModifiedBy>Eric &amp; Beryl</cp:lastModifiedBy>
  <cp:revision>4</cp:revision>
  <dcterms:created xsi:type="dcterms:W3CDTF">2021-09-23T09:44:00Z</dcterms:created>
  <dcterms:modified xsi:type="dcterms:W3CDTF">2021-09-23T11:05:00Z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0x0101000383A21574B397489081A6FF46746665</vt:lpwstr>
  </property>
  <property fmtid="{D5CDD505-2E9C-101B-9397-08002B2CF9AE}" pid="3" name="MSIP_Label_b1f34ead-50a3-4950-8a39-fca3a33c48cb_Enabled">
    <vt:lpwstr>true</vt:lpwstr>
  </property>
  <property fmtid="{D5CDD505-2E9C-101B-9397-08002B2CF9AE}" pid="4" name="MSIP_Label_b1f34ead-50a3-4950-8a39-fca3a33c48cb_SetDate">
    <vt:lpwstr>2021-05-25T11:47:45Z</vt:lpwstr>
  </property>
  <property fmtid="{D5CDD505-2E9C-101B-9397-08002B2CF9AE}" pid="5" name="MSIP_Label_b1f34ead-50a3-4950-8a39-fca3a33c48cb_Method">
    <vt:lpwstr>Standard</vt:lpwstr>
  </property>
  <property fmtid="{D5CDD505-2E9C-101B-9397-08002B2CF9AE}" pid="6" name="MSIP_Label_b1f34ead-50a3-4950-8a39-fca3a33c48cb_Name">
    <vt:lpwstr>Confidential</vt:lpwstr>
  </property>
  <property fmtid="{D5CDD505-2E9C-101B-9397-08002B2CF9AE}" pid="7" name="MSIP_Label_b1f34ead-50a3-4950-8a39-fca3a33c48cb_SiteId">
    <vt:lpwstr>0c5638da-d686-4d6a-8df4-e0552c70cb17</vt:lpwstr>
  </property>
  <property fmtid="{D5CDD505-2E9C-101B-9397-08002B2CF9AE}" pid="8" name="MSIP_Label_b1f34ead-50a3-4950-8a39-fca3a33c48cb_ActionId">
    <vt:lpwstr>fada5799-9705-42ad-8bf0-4c20db6f5601</vt:lpwstr>
  </property>
  <property fmtid="{D5CDD505-2E9C-101B-9397-08002B2CF9AE}" pid="9" name="MSIP_Label_b1f34ead-50a3-4950-8a39-fca3a33c48cb_ContentBits">
    <vt:lpwstr>1</vt:lpwstr>
  </property>
</Properties>
</file>